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3836" w14:textId="77777777" w:rsidR="0024128A" w:rsidRPr="0024128A" w:rsidRDefault="0024128A" w:rsidP="0024128A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24128A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Congratulations to the following students who have gained selection into the NSWCCC teams for 2021 - </w:t>
      </w:r>
    </w:p>
    <w:p w14:paraId="0E9D438A" w14:textId="77777777" w:rsidR="0024128A" w:rsidRPr="0024128A" w:rsidRDefault="0024128A" w:rsidP="0024128A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24128A">
        <w:rPr>
          <w:rFonts w:ascii="Verdana" w:eastAsia="Times New Roman" w:hAnsi="Verdana" w:cs="Times New Roman"/>
          <w:b/>
          <w:bCs/>
          <w:color w:val="1F497D"/>
          <w:sz w:val="21"/>
          <w:szCs w:val="21"/>
          <w:lang w:eastAsia="en-AU"/>
        </w:rPr>
        <w:t>U15 Boys</w:t>
      </w:r>
    </w:p>
    <w:p w14:paraId="4234C965" w14:textId="7C9B4431" w:rsidR="0024128A" w:rsidRPr="0024128A" w:rsidRDefault="0024128A" w:rsidP="0024128A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24128A">
        <w:rPr>
          <w:rFonts w:ascii="Verdana" w:eastAsia="Times New Roman" w:hAnsi="Verdana" w:cs="Times New Roman"/>
          <w:color w:val="000000"/>
          <w:sz w:val="21"/>
          <w:szCs w:val="21"/>
          <w:lang w:eastAsia="en-AU"/>
        </w:rPr>
        <w:t>Jack R </w:t>
      </w:r>
      <w:r w:rsidRPr="0024128A">
        <w:rPr>
          <w:rFonts w:ascii="Verdana" w:eastAsia="Times New Roman" w:hAnsi="Verdana" w:cs="Times New Roman"/>
          <w:color w:val="000000"/>
          <w:sz w:val="21"/>
          <w:szCs w:val="21"/>
          <w:lang w:eastAsia="en-AU"/>
        </w:rPr>
        <w:tab/>
      </w:r>
      <w:r w:rsidRPr="0024128A">
        <w:rPr>
          <w:rFonts w:ascii="Verdana" w:eastAsia="Times New Roman" w:hAnsi="Verdana" w:cs="Times New Roman"/>
          <w:color w:val="000000"/>
          <w:sz w:val="21"/>
          <w:szCs w:val="21"/>
          <w:lang w:eastAsia="en-AU"/>
        </w:rPr>
        <w:tab/>
        <w:t>St Edward's College, Gosford</w:t>
      </w:r>
    </w:p>
    <w:tbl>
      <w:tblPr>
        <w:tblW w:w="118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80"/>
      </w:tblGrid>
      <w:tr w:rsidR="0024128A" w:rsidRPr="0024128A" w14:paraId="038552DF" w14:textId="77777777" w:rsidTr="0024128A">
        <w:tc>
          <w:tcPr>
            <w:tcW w:w="0" w:type="auto"/>
            <w:vAlign w:val="center"/>
            <w:hideMark/>
          </w:tcPr>
          <w:p w14:paraId="7E1EED5F" w14:textId="77777777" w:rsidR="0024128A" w:rsidRPr="0024128A" w:rsidRDefault="0024128A" w:rsidP="0024128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</w:tr>
    </w:tbl>
    <w:p w14:paraId="2CC8E425" w14:textId="77777777" w:rsidR="0024128A" w:rsidRPr="0024128A" w:rsidRDefault="0024128A" w:rsidP="0024128A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31E51C96" w14:textId="77777777" w:rsidR="0024128A" w:rsidRPr="0024128A" w:rsidRDefault="0024128A" w:rsidP="0024128A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24128A">
        <w:rPr>
          <w:rFonts w:ascii="Verdana" w:eastAsia="Times New Roman" w:hAnsi="Verdana" w:cs="Times New Roman"/>
          <w:b/>
          <w:bCs/>
          <w:color w:val="1F497D"/>
          <w:sz w:val="21"/>
          <w:szCs w:val="21"/>
          <w:lang w:eastAsia="en-AU"/>
        </w:rPr>
        <w:t>U15 Girls</w:t>
      </w:r>
    </w:p>
    <w:p w14:paraId="3D86625C" w14:textId="309EE909" w:rsidR="0024128A" w:rsidRPr="0024128A" w:rsidRDefault="0024128A" w:rsidP="0024128A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24128A">
        <w:rPr>
          <w:rFonts w:ascii="Verdana" w:eastAsia="Times New Roman" w:hAnsi="Verdana" w:cs="Times New Roman"/>
          <w:color w:val="000000"/>
          <w:sz w:val="21"/>
          <w:szCs w:val="21"/>
          <w:lang w:eastAsia="en-AU"/>
        </w:rPr>
        <w:t>Imogen H </w:t>
      </w:r>
      <w:r w:rsidRPr="0024128A">
        <w:rPr>
          <w:rFonts w:ascii="Verdana" w:eastAsia="Times New Roman" w:hAnsi="Verdana" w:cs="Times New Roman"/>
          <w:color w:val="000000"/>
          <w:sz w:val="21"/>
          <w:szCs w:val="21"/>
          <w:lang w:eastAsia="en-AU"/>
        </w:rPr>
        <w:tab/>
        <w:t>Mercy Catholic College, Chatswood</w:t>
      </w:r>
    </w:p>
    <w:p w14:paraId="67784247" w14:textId="20C486AE" w:rsidR="0024128A" w:rsidRPr="0024128A" w:rsidRDefault="0024128A" w:rsidP="0024128A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24128A">
        <w:rPr>
          <w:rFonts w:ascii="Verdana" w:eastAsia="Times New Roman" w:hAnsi="Verdana" w:cs="Times New Roman"/>
          <w:color w:val="000000"/>
          <w:sz w:val="21"/>
          <w:szCs w:val="21"/>
          <w:lang w:eastAsia="en-AU"/>
        </w:rPr>
        <w:t>Annabel L</w:t>
      </w:r>
      <w:r w:rsidRPr="0024128A">
        <w:rPr>
          <w:rFonts w:ascii="Verdana" w:eastAsia="Times New Roman" w:hAnsi="Verdana" w:cs="Times New Roman"/>
          <w:color w:val="000000"/>
          <w:sz w:val="21"/>
          <w:szCs w:val="21"/>
          <w:lang w:eastAsia="en-AU"/>
        </w:rPr>
        <w:tab/>
        <w:t>Stella Maris College, Manly</w:t>
      </w:r>
    </w:p>
    <w:tbl>
      <w:tblPr>
        <w:tblW w:w="118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80"/>
      </w:tblGrid>
      <w:tr w:rsidR="0024128A" w:rsidRPr="0024128A" w14:paraId="38E1D428" w14:textId="77777777" w:rsidTr="0024128A">
        <w:tc>
          <w:tcPr>
            <w:tcW w:w="0" w:type="auto"/>
            <w:vAlign w:val="center"/>
            <w:hideMark/>
          </w:tcPr>
          <w:p w14:paraId="0B939C5A" w14:textId="77777777" w:rsidR="0024128A" w:rsidRPr="0024128A" w:rsidRDefault="0024128A" w:rsidP="0024128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</w:tr>
    </w:tbl>
    <w:p w14:paraId="630D0C37" w14:textId="77777777" w:rsidR="003732A9" w:rsidRDefault="003732A9"/>
    <w:sectPr w:rsidR="003732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8A"/>
    <w:rsid w:val="001B6EE7"/>
    <w:rsid w:val="0024128A"/>
    <w:rsid w:val="00284729"/>
    <w:rsid w:val="003732A9"/>
    <w:rsid w:val="004E6FC3"/>
    <w:rsid w:val="00B573C9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EAC6F"/>
  <w15:chartTrackingRefBased/>
  <w15:docId w15:val="{56575974-150B-4504-AD85-FC427816F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1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412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>Catholic Schools Broken Bay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Annie Davies</cp:lastModifiedBy>
  <cp:revision>2</cp:revision>
  <dcterms:created xsi:type="dcterms:W3CDTF">2026-09-24T00:32:00Z</dcterms:created>
  <dcterms:modified xsi:type="dcterms:W3CDTF">2026-09-24T00:32:00Z</dcterms:modified>
</cp:coreProperties>
</file>