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BA5E" w14:textId="19B839C9" w:rsidR="00C75324" w:rsidRDefault="00C75324" w:rsidP="00C75324">
      <w:pPr>
        <w:jc w:val="center"/>
        <w:rPr>
          <w:rFonts w:ascii="Montserrat" w:hAnsi="Montserrat"/>
          <w:b/>
          <w:bCs/>
          <w:color w:val="2356A7"/>
          <w:sz w:val="28"/>
          <w:szCs w:val="28"/>
        </w:rPr>
      </w:pPr>
      <w:r w:rsidRPr="00C75324">
        <w:rPr>
          <w:rFonts w:ascii="Montserrat" w:hAnsi="Montserrat"/>
          <w:b/>
          <w:bCs/>
          <w:color w:val="2356A7"/>
          <w:sz w:val="28"/>
          <w:szCs w:val="28"/>
        </w:rPr>
        <w:t>2023 Broken Bay Netball Team</w:t>
      </w:r>
    </w:p>
    <w:p w14:paraId="10D5D654" w14:textId="77777777" w:rsidR="00C75324" w:rsidRPr="00C75324" w:rsidRDefault="00C75324" w:rsidP="00C75324">
      <w:pPr>
        <w:jc w:val="center"/>
        <w:rPr>
          <w:rFonts w:ascii="Montserrat" w:hAnsi="Montserrat"/>
          <w:b/>
          <w:bCs/>
          <w:color w:val="2356A7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18"/>
        <w:gridCol w:w="1756"/>
        <w:gridCol w:w="5642"/>
      </w:tblGrid>
      <w:tr w:rsidR="00C75324" w:rsidRPr="00C75324" w14:paraId="6F27B34B" w14:textId="77777777" w:rsidTr="00C75324">
        <w:trPr>
          <w:trHeight w:val="499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68F77" w14:textId="79B514B8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Lucy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ABD31" w14:textId="74960B09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3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8EF77" w14:textId="2A916D78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Star of the Sea, Terrigal</w:t>
            </w:r>
          </w:p>
        </w:tc>
      </w:tr>
      <w:tr w:rsidR="00C75324" w:rsidRPr="00C75324" w14:paraId="3139E0B7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6493E" w14:textId="7729921B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Jemima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4B940" w14:textId="3B32465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D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38B0A" w14:textId="25A54C26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Perpetual Succour, West Pymble</w:t>
            </w:r>
          </w:p>
        </w:tc>
      </w:tr>
      <w:tr w:rsidR="00C75324" w:rsidRPr="00C75324" w14:paraId="1363433A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E9D68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Makenzi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958D9" w14:textId="12C14B01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G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27444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the Rosary, Waitara</w:t>
            </w:r>
          </w:p>
        </w:tc>
      </w:tr>
      <w:tr w:rsidR="00C75324" w:rsidRPr="00C75324" w14:paraId="239BBD3A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6B88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Danika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2C0B5" w14:textId="1C671F36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9E2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MacKillop, Warnervale</w:t>
            </w:r>
          </w:p>
        </w:tc>
      </w:tr>
      <w:tr w:rsidR="00C75324" w:rsidRPr="00C75324" w14:paraId="613ABEF7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193D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Ava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F15C" w14:textId="3B2516C9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N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B12B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MacKillop, Warnervale</w:t>
            </w:r>
          </w:p>
        </w:tc>
      </w:tr>
      <w:tr w:rsidR="00C75324" w:rsidRPr="00C75324" w14:paraId="1DAFDDE6" w14:textId="77777777" w:rsidTr="00C75324">
        <w:trPr>
          <w:trHeight w:val="600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EF8F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Hallie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1504" w14:textId="18E7F164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63302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MacKillop, Warnervale</w:t>
            </w:r>
          </w:p>
        </w:tc>
      </w:tr>
      <w:tr w:rsidR="00C75324" w:rsidRPr="00C75324" w14:paraId="517AB9D2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71EE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Grace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FAC34" w14:textId="1524510A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DFA5E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Perpetual Succour, West Pymble</w:t>
            </w:r>
          </w:p>
        </w:tc>
      </w:tr>
      <w:tr w:rsidR="00C75324" w:rsidRPr="00C75324" w14:paraId="2D3DC608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86AD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Emmy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68F70" w14:textId="2D45999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98771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Perpetual Succour, West Pymble</w:t>
            </w:r>
          </w:p>
        </w:tc>
      </w:tr>
    </w:tbl>
    <w:p w14:paraId="2AB76B1E" w14:textId="77777777" w:rsidR="00C75324" w:rsidRDefault="00C75324"/>
    <w:sectPr w:rsidR="00C75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24"/>
    <w:rsid w:val="00B11C84"/>
    <w:rsid w:val="00C74850"/>
    <w:rsid w:val="00C75324"/>
    <w:rsid w:val="00CD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9F3CF"/>
  <w15:chartTrackingRefBased/>
  <w15:docId w15:val="{356E446E-8503-4D21-88F9-42FA771B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0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>Catholic Schools Broken Bay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2026-09-28T23:10:00Z</dcterms:created>
  <dcterms:modified xsi:type="dcterms:W3CDTF">2026-09-28T23:10:00Z</dcterms:modified>
</cp:coreProperties>
</file>