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2D7FC0" w14:textId="77777777" w:rsidR="00CA42C1" w:rsidRPr="00CA42C1" w:rsidRDefault="00CA42C1" w:rsidP="00CA42C1">
      <w:pPr>
        <w:spacing w:after="225" w:line="240" w:lineRule="auto"/>
        <w:rPr>
          <w:rFonts w:ascii="Montserrat" w:eastAsia="Times New Roman" w:hAnsi="Montserrat" w:cs="Times New Roman"/>
          <w:kern w:val="0"/>
          <w:sz w:val="24"/>
          <w:szCs w:val="24"/>
          <w:lang w:eastAsia="en-AU"/>
          <w14:ligatures w14:val="none"/>
        </w:rPr>
      </w:pPr>
      <w:r w:rsidRPr="00CA42C1">
        <w:rPr>
          <w:rFonts w:ascii="Montserrat" w:eastAsia="Times New Roman" w:hAnsi="Montserrat" w:cs="Times New Roman"/>
          <w:b/>
          <w:bCs/>
          <w:kern w:val="0"/>
          <w:sz w:val="24"/>
          <w:szCs w:val="24"/>
          <w:lang w:eastAsia="en-AU"/>
          <w14:ligatures w14:val="none"/>
        </w:rPr>
        <w:t>Congratulations to the following Broken Bay students who have gained selection into 2023 NSWCCC Representative Cricket Teams - </w:t>
      </w:r>
      <w:r w:rsidRPr="00CA42C1">
        <w:rPr>
          <w:rFonts w:ascii="Montserrat" w:eastAsia="Times New Roman" w:hAnsi="Montserrat" w:cs="Times New Roman"/>
          <w:b/>
          <w:bCs/>
          <w:kern w:val="0"/>
          <w:sz w:val="24"/>
          <w:szCs w:val="24"/>
          <w:lang w:eastAsia="en-AU"/>
          <w14:ligatures w14:val="none"/>
        </w:rPr>
        <w:br/>
      </w:r>
      <w:r w:rsidRPr="00CA42C1">
        <w:rPr>
          <w:rFonts w:ascii="Montserrat" w:eastAsia="Times New Roman" w:hAnsi="Montserrat" w:cs="Times New Roman"/>
          <w:b/>
          <w:bCs/>
          <w:kern w:val="0"/>
          <w:sz w:val="20"/>
          <w:szCs w:val="20"/>
          <w:lang w:eastAsia="en-AU"/>
          <w14:ligatures w14:val="none"/>
        </w:rPr>
        <w:t>(Students highlighted in yellow have gained selection into the NSW All Schools Team)</w:t>
      </w:r>
    </w:p>
    <w:tbl>
      <w:tblPr>
        <w:tblW w:w="10400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00"/>
      </w:tblGrid>
      <w:tr w:rsidR="00CA42C1" w:rsidRPr="00CA42C1" w14:paraId="60AA1848" w14:textId="77777777" w:rsidTr="00CA42C1">
        <w:tc>
          <w:tcPr>
            <w:tcW w:w="0" w:type="auto"/>
            <w:vAlign w:val="center"/>
            <w:hideMark/>
          </w:tcPr>
          <w:p w14:paraId="0F8AF372" w14:textId="77777777" w:rsidR="00CA42C1" w:rsidRPr="00CA42C1" w:rsidRDefault="00CA42C1" w:rsidP="00CA42C1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</w:p>
        </w:tc>
      </w:tr>
    </w:tbl>
    <w:p w14:paraId="78726103" w14:textId="77777777" w:rsidR="00CA42C1" w:rsidRPr="00CA42C1" w:rsidRDefault="00CA42C1" w:rsidP="00CA42C1">
      <w:pPr>
        <w:spacing w:after="0" w:line="240" w:lineRule="auto"/>
        <w:rPr>
          <w:rFonts w:ascii="Montserrat" w:eastAsia="Times New Roman" w:hAnsi="Montserrat" w:cs="Times New Roman"/>
          <w:vanish/>
          <w:kern w:val="0"/>
          <w:sz w:val="24"/>
          <w:szCs w:val="24"/>
          <w:lang w:eastAsia="en-AU"/>
          <w14:ligatures w14:val="none"/>
        </w:rPr>
      </w:pPr>
    </w:p>
    <w:tbl>
      <w:tblPr>
        <w:tblW w:w="14600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600"/>
      </w:tblGrid>
      <w:tr w:rsidR="00CA42C1" w:rsidRPr="00CA42C1" w14:paraId="5038C1D6" w14:textId="77777777" w:rsidTr="00CA42C1">
        <w:tc>
          <w:tcPr>
            <w:tcW w:w="0" w:type="auto"/>
            <w:vAlign w:val="center"/>
            <w:hideMark/>
          </w:tcPr>
          <w:p w14:paraId="5700AEA5" w14:textId="77777777" w:rsidR="00CA42C1" w:rsidRPr="00CA42C1" w:rsidRDefault="00CA42C1" w:rsidP="00CA42C1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</w:p>
        </w:tc>
      </w:tr>
    </w:tbl>
    <w:p w14:paraId="2C711D0A" w14:textId="77777777" w:rsidR="00CA42C1" w:rsidRPr="00CA42C1" w:rsidRDefault="00CA42C1" w:rsidP="00CA42C1">
      <w:pPr>
        <w:spacing w:after="0" w:line="240" w:lineRule="auto"/>
        <w:rPr>
          <w:rFonts w:ascii="Montserrat" w:eastAsia="Times New Roman" w:hAnsi="Montserrat" w:cs="Times New Roman"/>
          <w:vanish/>
          <w:kern w:val="0"/>
          <w:sz w:val="24"/>
          <w:szCs w:val="24"/>
          <w:lang w:eastAsia="en-AU"/>
          <w14:ligatures w14:val="none"/>
        </w:rPr>
      </w:pPr>
    </w:p>
    <w:tbl>
      <w:tblPr>
        <w:tblW w:w="9360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80"/>
        <w:gridCol w:w="2400"/>
        <w:gridCol w:w="5280"/>
      </w:tblGrid>
      <w:tr w:rsidR="00CA42C1" w:rsidRPr="00CA42C1" w14:paraId="49B5EF14" w14:textId="77777777" w:rsidTr="00CA42C1">
        <w:trPr>
          <w:trHeight w:val="290"/>
        </w:trPr>
        <w:tc>
          <w:tcPr>
            <w:tcW w:w="168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A73CA80" w14:textId="77777777" w:rsidR="00CA42C1" w:rsidRPr="00CA42C1" w:rsidRDefault="00CA42C1" w:rsidP="00CA42C1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CA42C1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John</w:t>
            </w:r>
          </w:p>
        </w:tc>
        <w:tc>
          <w:tcPr>
            <w:tcW w:w="24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72C3704" w14:textId="429AA785" w:rsidR="00CA42C1" w:rsidRPr="00CA42C1" w:rsidRDefault="00CA42C1" w:rsidP="00CA42C1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CA42C1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J</w:t>
            </w:r>
          </w:p>
        </w:tc>
        <w:tc>
          <w:tcPr>
            <w:tcW w:w="528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64755DE" w14:textId="77777777" w:rsidR="00CA42C1" w:rsidRPr="00CA42C1" w:rsidRDefault="00CA42C1" w:rsidP="00CA42C1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CA42C1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St Edward's College, Gosford</w:t>
            </w:r>
          </w:p>
        </w:tc>
      </w:tr>
      <w:tr w:rsidR="00CA42C1" w:rsidRPr="00CA42C1" w14:paraId="423CF0F0" w14:textId="77777777" w:rsidTr="00CA42C1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3A1AC67" w14:textId="77777777" w:rsidR="00CA42C1" w:rsidRPr="00CA42C1" w:rsidRDefault="00CA42C1" w:rsidP="00CA42C1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CA42C1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Holly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5FD8F6" w14:textId="421962AC" w:rsidR="00CA42C1" w:rsidRPr="00CA42C1" w:rsidRDefault="00CA42C1" w:rsidP="00CA42C1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CA42C1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T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41344A4" w14:textId="77777777" w:rsidR="00CA42C1" w:rsidRPr="00CA42C1" w:rsidRDefault="00CA42C1" w:rsidP="00CA42C1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CA42C1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Mount St Benedict College, Pennant Hills</w:t>
            </w:r>
          </w:p>
        </w:tc>
      </w:tr>
    </w:tbl>
    <w:p w14:paraId="4165CEBC" w14:textId="77777777" w:rsidR="00B11C84" w:rsidRDefault="00B11C84"/>
    <w:sectPr w:rsidR="00B11C8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2C1"/>
    <w:rsid w:val="006C4EF5"/>
    <w:rsid w:val="00B11C84"/>
    <w:rsid w:val="00CA42C1"/>
    <w:rsid w:val="00CE4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C6CF41"/>
  <w15:chartTrackingRefBased/>
  <w15:docId w15:val="{8587EBDA-C93A-479F-B861-FFE6735F1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A42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937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262</Characters>
  <Application>Microsoft Office Word</Application>
  <DocSecurity>0</DocSecurity>
  <Lines>2</Lines>
  <Paragraphs>1</Paragraphs>
  <ScaleCrop>false</ScaleCrop>
  <Company>Catholic Schools Broken Bay</Company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Alicia Marcer</dc:creator>
  <cp:keywords/>
  <dc:description/>
  <cp:lastModifiedBy>Annie Davies</cp:lastModifiedBy>
  <cp:revision>2</cp:revision>
  <dcterms:created xsi:type="dcterms:W3CDTF">2026-09-24T01:02:00Z</dcterms:created>
  <dcterms:modified xsi:type="dcterms:W3CDTF">2026-09-24T01:02:00Z</dcterms:modified>
</cp:coreProperties>
</file>