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BE4BE" w14:textId="77777777" w:rsidR="00C1341B" w:rsidRPr="00C1341B" w:rsidRDefault="00C1341B" w:rsidP="00C1341B">
      <w:pPr>
        <w:shd w:val="clear" w:color="auto" w:fill="FFFFFF"/>
        <w:spacing w:after="225" w:line="240" w:lineRule="auto"/>
        <w:outlineLvl w:val="2"/>
        <w:rPr>
          <w:rFonts w:ascii="open_sanssemibold" w:eastAsia="Times New Roman" w:hAnsi="open_sanssemibold" w:cs="Times New Roman"/>
          <w:color w:val="333333"/>
          <w:sz w:val="24"/>
          <w:szCs w:val="24"/>
          <w:lang w:eastAsia="en-AU"/>
        </w:rPr>
      </w:pPr>
      <w:r w:rsidRPr="00C1341B">
        <w:rPr>
          <w:rFonts w:ascii="open_sanssemibold" w:eastAsia="Times New Roman" w:hAnsi="open_sanssemibold" w:cs="Times New Roman"/>
          <w:color w:val="333333"/>
          <w:sz w:val="24"/>
          <w:szCs w:val="24"/>
          <w:lang w:eastAsia="en-AU"/>
        </w:rPr>
        <w:t>Rules and Guidelines</w:t>
      </w:r>
    </w:p>
    <w:p w14:paraId="11234C41"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Talent Assessment Drills</w:t>
      </w:r>
    </w:p>
    <w:p w14:paraId="12311D6D"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Pre-scrimmage games will follow Talent Assessment Drills. Students will be assessed based on online position nominations.</w:t>
      </w:r>
    </w:p>
    <w:p w14:paraId="0142A0D7"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Team Size</w:t>
      </w:r>
    </w:p>
    <w:p w14:paraId="7420FB18"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Individual Entries. Students will be assigned a team to trial with.</w:t>
      </w:r>
    </w:p>
    <w:p w14:paraId="304DC141"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Duration of Games</w:t>
      </w:r>
    </w:p>
    <w:p w14:paraId="31FBB175"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 xml:space="preserve">Games shall be played for a duration of 1 hour and 40mins. No new innings is to commence with less than ten minutes to go before the final finishing time. </w:t>
      </w:r>
      <w:proofErr w:type="gramStart"/>
      <w:r w:rsidRPr="00C1341B">
        <w:rPr>
          <w:rFonts w:ascii="Arial" w:eastAsia="Times New Roman" w:hAnsi="Arial" w:cs="Arial"/>
          <w:color w:val="333333"/>
          <w:sz w:val="21"/>
          <w:szCs w:val="21"/>
          <w:lang w:eastAsia="en-AU"/>
        </w:rPr>
        <w:t>In the event that</w:t>
      </w:r>
      <w:proofErr w:type="gramEnd"/>
      <w:r w:rsidRPr="00C1341B">
        <w:rPr>
          <w:rFonts w:ascii="Arial" w:eastAsia="Times New Roman" w:hAnsi="Arial" w:cs="Arial"/>
          <w:color w:val="333333"/>
          <w:sz w:val="21"/>
          <w:szCs w:val="21"/>
          <w:lang w:eastAsia="en-AU"/>
        </w:rPr>
        <w:t xml:space="preserve"> the home team is in the middle of the innings at time, and behind on the scoreboard after the scheduled duration, the game will be terminated.</w:t>
      </w:r>
      <w:r w:rsidRPr="00C1341B">
        <w:rPr>
          <w:rFonts w:ascii="Arial" w:eastAsia="Times New Roman" w:hAnsi="Arial" w:cs="Arial"/>
          <w:color w:val="333333"/>
          <w:sz w:val="21"/>
          <w:szCs w:val="21"/>
          <w:lang w:eastAsia="en-AU"/>
        </w:rPr>
        <w:br/>
        <w:t>A maximum of seven innings shall be played.</w:t>
      </w:r>
    </w:p>
    <w:p w14:paraId="1FD39CFD"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Regulation Game</w:t>
      </w:r>
    </w:p>
    <w:p w14:paraId="143A5454"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If a game is terminated by the Umpire on account of the weather, darkness or any other cause, then this will be a regulation game only:</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b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If at least two innings have been played, or</w:t>
      </w:r>
      <w:r w:rsidRPr="00C1341B">
        <w:rPr>
          <w:rFonts w:ascii="Arial" w:eastAsia="Times New Roman" w:hAnsi="Arial" w:cs="Arial"/>
          <w:color w:val="333333"/>
          <w:sz w:val="21"/>
          <w:szCs w:val="21"/>
          <w:lang w:eastAsia="en-AU"/>
        </w:rPr>
        <w:br/>
        <w:t>(ii)</w:t>
      </w:r>
      <w:r w:rsidRPr="00C1341B">
        <w:rPr>
          <w:rFonts w:ascii="Arial" w:eastAsia="Times New Roman" w:hAnsi="Arial" w:cs="Arial"/>
          <w:color w:val="333333"/>
          <w:sz w:val="21"/>
          <w:szCs w:val="21"/>
          <w:lang w:eastAsia="en-AU"/>
        </w:rPr>
        <w:tab/>
        <w:t>If at least one half of play time has taken place and at least one innings is completed.</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br/>
        <w:t>If The Home team is behind at the time the game is terminated, then the game score will revert back to the end of the last completed innings. If the Home team is ahead when the game is terminated, then the score at that time will be the final score.</w:t>
      </w:r>
    </w:p>
    <w:p w14:paraId="1CC1D9C2"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Tied Games</w:t>
      </w:r>
    </w:p>
    <w:p w14:paraId="53CBA6A4"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If a game is tied at the end of the completed time, or at the completion of seven innings, then no further play will take place and both teams will be awarded half a win.</w:t>
      </w:r>
    </w:p>
    <w:p w14:paraId="46C4C023"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Abandoned Games</w:t>
      </w:r>
    </w:p>
    <w:p w14:paraId="050BE166"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It is an abandoned game when the umpire terminates play on account of darkness, weather or any other cause which makes it impossible for further play in the game, and where less than two innings have been completed by each team or less than one half of playtime has been completed. Abandoned games are not taken into consideration in determining a team’s final percentage when deciding positions.</w:t>
      </w:r>
    </w:p>
    <w:p w14:paraId="33D2C200"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Weather Interference</w:t>
      </w:r>
    </w:p>
    <w:p w14:paraId="37693977"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The number of games scheduled to be played may be reduced where weather or other conditions prevent the completion of the program within the time available.</w:t>
      </w:r>
      <w:r w:rsidRPr="00C1341B">
        <w:rPr>
          <w:rFonts w:ascii="Arial" w:eastAsia="Times New Roman" w:hAnsi="Arial" w:cs="Arial"/>
          <w:color w:val="333333"/>
          <w:sz w:val="21"/>
          <w:szCs w:val="21"/>
          <w:lang w:eastAsia="en-AU"/>
        </w:rPr>
        <w:br/>
        <w:t>(ii) </w:t>
      </w:r>
      <w:r w:rsidRPr="00C1341B">
        <w:rPr>
          <w:rFonts w:ascii="Arial" w:eastAsia="Times New Roman" w:hAnsi="Arial" w:cs="Arial"/>
          <w:color w:val="333333"/>
          <w:sz w:val="21"/>
          <w:szCs w:val="21"/>
          <w:lang w:eastAsia="en-AU"/>
        </w:rPr>
        <w:tab/>
        <w:t xml:space="preserve">When </w:t>
      </w:r>
      <w:proofErr w:type="gramStart"/>
      <w:r w:rsidRPr="00C1341B">
        <w:rPr>
          <w:rFonts w:ascii="Arial" w:eastAsia="Times New Roman" w:hAnsi="Arial" w:cs="Arial"/>
          <w:color w:val="333333"/>
          <w:sz w:val="21"/>
          <w:szCs w:val="21"/>
          <w:lang w:eastAsia="en-AU"/>
        </w:rPr>
        <w:t>a number of</w:t>
      </w:r>
      <w:proofErr w:type="gramEnd"/>
      <w:r w:rsidRPr="00C1341B">
        <w:rPr>
          <w:rFonts w:ascii="Arial" w:eastAsia="Times New Roman" w:hAnsi="Arial" w:cs="Arial"/>
          <w:color w:val="333333"/>
          <w:sz w:val="21"/>
          <w:szCs w:val="21"/>
          <w:lang w:eastAsia="en-AU"/>
        </w:rPr>
        <w:t xml:space="preserve"> games are abandoned during a championship, then the games shall be re-scheduled (if possible) so that each team play as near as possible an equal number </w:t>
      </w:r>
      <w:r w:rsidRPr="00C1341B">
        <w:rPr>
          <w:rFonts w:ascii="Arial" w:eastAsia="Times New Roman" w:hAnsi="Arial" w:cs="Arial"/>
          <w:color w:val="333333"/>
          <w:sz w:val="21"/>
          <w:szCs w:val="21"/>
          <w:lang w:eastAsia="en-AU"/>
        </w:rPr>
        <w:tab/>
        <w:t>of games.</w:t>
      </w:r>
    </w:p>
    <w:p w14:paraId="5ACE5E4C"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Order of Benches and Batting</w:t>
      </w:r>
    </w:p>
    <w:p w14:paraId="3A04822B"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The FIRST NAMED team in the official schedule of games will be regarded as the HOME TEAM, field first and occupy the THIRD BASE dugout or bench.</w:t>
      </w:r>
    </w:p>
    <w:p w14:paraId="5A028F6D"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lastRenderedPageBreak/>
        <w:t>Pitching Restrictions</w:t>
      </w:r>
    </w:p>
    <w:p w14:paraId="2F452057"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A pitcher’s game contribution will be classified as:</w:t>
      </w:r>
    </w:p>
    <w:p w14:paraId="09F677FC" w14:textId="77777777" w:rsidR="00C1341B" w:rsidRPr="00C1341B" w:rsidRDefault="00C1341B" w:rsidP="00C1341B">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major</w:t>
      </w:r>
    </w:p>
    <w:p w14:paraId="4F65B1DF" w14:textId="77777777" w:rsidR="00C1341B" w:rsidRPr="00C1341B" w:rsidRDefault="00C1341B" w:rsidP="00C1341B">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substantial OR</w:t>
      </w:r>
    </w:p>
    <w:p w14:paraId="0B65A21D" w14:textId="77777777" w:rsidR="00C1341B" w:rsidRPr="00C1341B" w:rsidRDefault="00C1341B" w:rsidP="00C1341B">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minor</w:t>
      </w:r>
      <w:r w:rsidRPr="00C1341B">
        <w:rPr>
          <w:rFonts w:ascii="Arial" w:eastAsia="Times New Roman" w:hAnsi="Arial" w:cs="Arial"/>
          <w:color w:val="333333"/>
          <w:sz w:val="21"/>
          <w:szCs w:val="21"/>
          <w:lang w:eastAsia="en-AU"/>
        </w:rPr>
        <w:br/>
        <w:t>according to the rules below</w:t>
      </w:r>
    </w:p>
    <w:p w14:paraId="5508EDCD"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w:t>
      </w:r>
      <w:r w:rsidRPr="00C1341B">
        <w:rPr>
          <w:rFonts w:ascii="Arial" w:eastAsia="Times New Roman" w:hAnsi="Arial" w:cs="Arial"/>
          <w:color w:val="333333"/>
          <w:sz w:val="21"/>
          <w:szCs w:val="21"/>
          <w:lang w:eastAsia="en-AU"/>
        </w:rPr>
        <w:tab/>
        <w:t>The word assignment means that each game in which a player pitches is considered one (1) assignment.</w:t>
      </w:r>
      <w:r w:rsidRPr="00C1341B">
        <w:rPr>
          <w:rFonts w:ascii="Arial" w:eastAsia="Times New Roman" w:hAnsi="Arial" w:cs="Arial"/>
          <w:color w:val="333333"/>
          <w:sz w:val="21"/>
          <w:szCs w:val="21"/>
          <w:lang w:eastAsia="en-AU"/>
        </w:rPr>
        <w:br/>
        <w:t>(ii)</w:t>
      </w:r>
      <w:r w:rsidRPr="00C1341B">
        <w:rPr>
          <w:rFonts w:ascii="Arial" w:eastAsia="Times New Roman" w:hAnsi="Arial" w:cs="Arial"/>
          <w:color w:val="333333"/>
          <w:sz w:val="21"/>
          <w:szCs w:val="21"/>
          <w:lang w:eastAsia="en-AU"/>
        </w:rPr>
        <w:tab/>
        <w:t>No pitcher may throw more than 100 pitches for the day.</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r>
      <w:r w:rsidRPr="00C1341B">
        <w:rPr>
          <w:rFonts w:ascii="Arial" w:eastAsia="Times New Roman" w:hAnsi="Arial" w:cs="Arial"/>
          <w:color w:val="333333"/>
          <w:sz w:val="21"/>
          <w:szCs w:val="21"/>
          <w:lang w:eastAsia="en-AU"/>
        </w:rPr>
        <w:tab/>
        <w:t>(a) Under 18 players are limited to 100 pitches.</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r>
      <w:r w:rsidRPr="00C1341B">
        <w:rPr>
          <w:rFonts w:ascii="Arial" w:eastAsia="Times New Roman" w:hAnsi="Arial" w:cs="Arial"/>
          <w:color w:val="333333"/>
          <w:sz w:val="21"/>
          <w:szCs w:val="21"/>
          <w:lang w:eastAsia="en-AU"/>
        </w:rPr>
        <w:tab/>
        <w:t>(b) Under 16 players are limited to 90 pitches.</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br/>
        <w:t>(iii) </w:t>
      </w:r>
      <w:r w:rsidRPr="00C1341B">
        <w:rPr>
          <w:rFonts w:ascii="Arial" w:eastAsia="Times New Roman" w:hAnsi="Arial" w:cs="Arial"/>
          <w:color w:val="333333"/>
          <w:sz w:val="21"/>
          <w:szCs w:val="21"/>
          <w:lang w:eastAsia="en-AU"/>
        </w:rPr>
        <w:tab/>
        <w:t>Major Assignment- More than 75 pitches; Substantial Assignment- 31 – 75 pitches; Minor Assignment- Less than 30 pitches</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t>(a) A pitcher may complete the hitter in which his 100th pitch (U18) or 90th pitch (U16) will be obtained.</w:t>
      </w:r>
      <w:r w:rsidRPr="00C1341B">
        <w:rPr>
          <w:rFonts w:ascii="Arial" w:eastAsia="Times New Roman" w:hAnsi="Arial" w:cs="Arial"/>
          <w:color w:val="333333"/>
          <w:sz w:val="21"/>
          <w:szCs w:val="21"/>
          <w:lang w:eastAsia="en-AU"/>
        </w:rPr>
        <w:br/>
        <w:t>(iv)</w:t>
      </w:r>
      <w:r w:rsidRPr="00C1341B">
        <w:rPr>
          <w:rFonts w:ascii="Arial" w:eastAsia="Times New Roman" w:hAnsi="Arial" w:cs="Arial"/>
          <w:color w:val="333333"/>
          <w:sz w:val="21"/>
          <w:szCs w:val="21"/>
          <w:lang w:eastAsia="en-AU"/>
        </w:rPr>
        <w:tab/>
        <w:t>Any pitcher who has pitched a major assignment may only be used as a designated hitter, pinch hitter or pinch runner on the day of that assignment.</w:t>
      </w:r>
      <w:r w:rsidRPr="00C1341B">
        <w:rPr>
          <w:rFonts w:ascii="Arial" w:eastAsia="Times New Roman" w:hAnsi="Arial" w:cs="Arial"/>
          <w:color w:val="333333"/>
          <w:sz w:val="21"/>
          <w:szCs w:val="21"/>
          <w:lang w:eastAsia="en-AU"/>
        </w:rPr>
        <w:br/>
        <w:t>(v) </w:t>
      </w:r>
      <w:r w:rsidRPr="00C1341B">
        <w:rPr>
          <w:rFonts w:ascii="Arial" w:eastAsia="Times New Roman" w:hAnsi="Arial" w:cs="Arial"/>
          <w:color w:val="333333"/>
          <w:sz w:val="21"/>
          <w:szCs w:val="21"/>
          <w:lang w:eastAsia="en-AU"/>
        </w:rPr>
        <w:tab/>
        <w:t>A pitcher who throws one substantial assignment may enter the next game as a fielder but not pitch again.</w:t>
      </w:r>
      <w:r w:rsidRPr="00C1341B">
        <w:rPr>
          <w:rFonts w:ascii="Arial" w:eastAsia="Times New Roman" w:hAnsi="Arial" w:cs="Arial"/>
          <w:color w:val="333333"/>
          <w:sz w:val="21"/>
          <w:szCs w:val="21"/>
          <w:lang w:eastAsia="en-AU"/>
        </w:rPr>
        <w:br/>
        <w:t>(vi) </w:t>
      </w:r>
      <w:r w:rsidRPr="00C1341B">
        <w:rPr>
          <w:rFonts w:ascii="Arial" w:eastAsia="Times New Roman" w:hAnsi="Arial" w:cs="Arial"/>
          <w:color w:val="333333"/>
          <w:sz w:val="21"/>
          <w:szCs w:val="21"/>
          <w:lang w:eastAsia="en-AU"/>
        </w:rPr>
        <w:tab/>
        <w:t>A pitcher may throw two minor assignments in one day. Throwing one pitch in a game will be considered an assignment.</w:t>
      </w:r>
      <w:r w:rsidRPr="00C1341B">
        <w:rPr>
          <w:rFonts w:ascii="Arial" w:eastAsia="Times New Roman" w:hAnsi="Arial" w:cs="Arial"/>
          <w:color w:val="333333"/>
          <w:sz w:val="21"/>
          <w:szCs w:val="21"/>
          <w:lang w:eastAsia="en-AU"/>
        </w:rPr>
        <w:br/>
        <w:t>(vii) </w:t>
      </w:r>
      <w:r w:rsidRPr="00C1341B">
        <w:rPr>
          <w:rFonts w:ascii="Arial" w:eastAsia="Times New Roman" w:hAnsi="Arial" w:cs="Arial"/>
          <w:color w:val="333333"/>
          <w:sz w:val="21"/>
          <w:szCs w:val="21"/>
          <w:lang w:eastAsia="en-AU"/>
        </w:rPr>
        <w:tab/>
        <w:t xml:space="preserve">If a pitcher throws in excess of the maximum </w:t>
      </w:r>
      <w:proofErr w:type="gramStart"/>
      <w:r w:rsidRPr="00C1341B">
        <w:rPr>
          <w:rFonts w:ascii="Arial" w:eastAsia="Times New Roman" w:hAnsi="Arial" w:cs="Arial"/>
          <w:color w:val="333333"/>
          <w:sz w:val="21"/>
          <w:szCs w:val="21"/>
          <w:lang w:eastAsia="en-AU"/>
        </w:rPr>
        <w:t>allowance</w:t>
      </w:r>
      <w:proofErr w:type="gramEnd"/>
      <w:r w:rsidRPr="00C1341B">
        <w:rPr>
          <w:rFonts w:ascii="Arial" w:eastAsia="Times New Roman" w:hAnsi="Arial" w:cs="Arial"/>
          <w:color w:val="333333"/>
          <w:sz w:val="21"/>
          <w:szCs w:val="21"/>
          <w:lang w:eastAsia="en-AU"/>
        </w:rPr>
        <w:t xml:space="preserve"> then the pitches will not be credited against the batter at the plate. The umpire will then have the responsibility of asking </w:t>
      </w:r>
      <w:r w:rsidRPr="00C1341B">
        <w:rPr>
          <w:rFonts w:ascii="Arial" w:eastAsia="Times New Roman" w:hAnsi="Arial" w:cs="Arial"/>
          <w:color w:val="333333"/>
          <w:sz w:val="21"/>
          <w:szCs w:val="21"/>
          <w:lang w:eastAsia="en-AU"/>
        </w:rPr>
        <w:tab/>
        <w:t>the coach to remove the player from the mound. Failure to do so will result in both the coach and pitcher being ejected from the game.</w:t>
      </w:r>
      <w:r w:rsidRPr="00C1341B">
        <w:rPr>
          <w:rFonts w:ascii="Arial" w:eastAsia="Times New Roman" w:hAnsi="Arial" w:cs="Arial"/>
          <w:color w:val="333333"/>
          <w:sz w:val="21"/>
          <w:szCs w:val="21"/>
          <w:lang w:eastAsia="en-AU"/>
        </w:rPr>
        <w:br/>
        <w:t>(viii)</w:t>
      </w:r>
      <w:r w:rsidRPr="00C1341B">
        <w:rPr>
          <w:rFonts w:ascii="Arial" w:eastAsia="Times New Roman" w:hAnsi="Arial" w:cs="Arial"/>
          <w:color w:val="333333"/>
          <w:sz w:val="21"/>
          <w:szCs w:val="21"/>
          <w:lang w:eastAsia="en-AU"/>
        </w:rPr>
        <w:tab/>
        <w:t>No pitcher may play catcher following a major or substantial assignment on that day or play both pitcher and catcher in the same game.</w:t>
      </w:r>
      <w:r w:rsidRPr="00C1341B">
        <w:rPr>
          <w:rFonts w:ascii="Arial" w:eastAsia="Times New Roman" w:hAnsi="Arial" w:cs="Arial"/>
          <w:color w:val="333333"/>
          <w:sz w:val="21"/>
          <w:szCs w:val="21"/>
          <w:lang w:eastAsia="en-AU"/>
        </w:rPr>
        <w:br/>
        <w:t>(ix) </w:t>
      </w:r>
      <w:r w:rsidRPr="00C1341B">
        <w:rPr>
          <w:rFonts w:ascii="Arial" w:eastAsia="Times New Roman" w:hAnsi="Arial" w:cs="Arial"/>
          <w:color w:val="333333"/>
          <w:sz w:val="21"/>
          <w:szCs w:val="21"/>
          <w:lang w:eastAsia="en-AU"/>
        </w:rPr>
        <w:tab/>
        <w:t>Each team is to provide scorers for each game who shall inform the managers when there are ten pitches to go at the end of each assignment and the umpire when there are ten </w:t>
      </w:r>
      <w:r w:rsidRPr="00C1341B">
        <w:rPr>
          <w:rFonts w:ascii="Arial" w:eastAsia="Times New Roman" w:hAnsi="Arial" w:cs="Arial"/>
          <w:color w:val="333333"/>
          <w:sz w:val="21"/>
          <w:szCs w:val="21"/>
          <w:lang w:eastAsia="en-AU"/>
        </w:rPr>
        <w:tab/>
        <w:t>pitches to go at the end of a major assignment.</w:t>
      </w:r>
      <w:r w:rsidRPr="00C1341B">
        <w:rPr>
          <w:rFonts w:ascii="Arial" w:eastAsia="Times New Roman" w:hAnsi="Arial" w:cs="Arial"/>
          <w:color w:val="333333"/>
          <w:sz w:val="21"/>
          <w:szCs w:val="21"/>
          <w:lang w:eastAsia="en-AU"/>
        </w:rPr>
        <w:br/>
        <w:t>(x) </w:t>
      </w:r>
      <w:r w:rsidRPr="00C1341B">
        <w:rPr>
          <w:rFonts w:ascii="Arial" w:eastAsia="Times New Roman" w:hAnsi="Arial" w:cs="Arial"/>
          <w:color w:val="333333"/>
          <w:sz w:val="21"/>
          <w:szCs w:val="21"/>
          <w:lang w:eastAsia="en-AU"/>
        </w:rPr>
        <w:tab/>
        <w:t>Scorers are to maintain pitch counts for all players occupying a position on the mound. Failure to produce a pitch count for players who have already pitched in a previous game </w:t>
      </w:r>
      <w:r w:rsidRPr="00C1341B">
        <w:rPr>
          <w:rFonts w:ascii="Arial" w:eastAsia="Times New Roman" w:hAnsi="Arial" w:cs="Arial"/>
          <w:color w:val="333333"/>
          <w:sz w:val="21"/>
          <w:szCs w:val="21"/>
          <w:lang w:eastAsia="en-AU"/>
        </w:rPr>
        <w:tab/>
        <w:t>will incur the following penalty:</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t>(a) The pitcher will be deemed to have pitched a major assignment already in the carnival and will be removed from the mound;</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t>(b) Should a team use a pitcher intentionally following a major assignment then that team will be deemed to have used an illegal player and will forfeit the game.</w:t>
      </w:r>
    </w:p>
    <w:p w14:paraId="5297C550"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Pitcher Re-entry</w:t>
      </w:r>
    </w:p>
    <w:p w14:paraId="237960DC"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A fielder may be replaced during an innings in order to warm up to start pitching the next innings.</w:t>
      </w:r>
      <w:r w:rsidRPr="00C1341B">
        <w:rPr>
          <w:rFonts w:ascii="Arial" w:eastAsia="Times New Roman" w:hAnsi="Arial" w:cs="Arial"/>
          <w:color w:val="333333"/>
          <w:sz w:val="21"/>
          <w:szCs w:val="21"/>
          <w:lang w:eastAsia="en-AU"/>
        </w:rPr>
        <w:br/>
        <w:t>(ii) </w:t>
      </w:r>
      <w:r w:rsidRPr="00C1341B">
        <w:rPr>
          <w:rFonts w:ascii="Arial" w:eastAsia="Times New Roman" w:hAnsi="Arial" w:cs="Arial"/>
          <w:color w:val="333333"/>
          <w:sz w:val="21"/>
          <w:szCs w:val="21"/>
          <w:lang w:eastAsia="en-AU"/>
        </w:rPr>
        <w:tab/>
        <w:t>The replacement player must not have already been used in the game, and will replace the current pitcher in the batting line up, if a designated hitter is not being used.</w:t>
      </w:r>
      <w:r w:rsidRPr="00C1341B">
        <w:rPr>
          <w:rFonts w:ascii="Arial" w:eastAsia="Times New Roman" w:hAnsi="Arial" w:cs="Arial"/>
          <w:color w:val="333333"/>
          <w:sz w:val="21"/>
          <w:szCs w:val="21"/>
          <w:lang w:eastAsia="en-AU"/>
        </w:rPr>
        <w:br/>
        <w:t>(iii) </w:t>
      </w:r>
      <w:r w:rsidRPr="00C1341B">
        <w:rPr>
          <w:rFonts w:ascii="Arial" w:eastAsia="Times New Roman" w:hAnsi="Arial" w:cs="Arial"/>
          <w:color w:val="333333"/>
          <w:sz w:val="21"/>
          <w:szCs w:val="21"/>
          <w:lang w:eastAsia="en-AU"/>
        </w:rPr>
        <w:tab/>
        <w:t>The current pitcher may take his next at bat, provided it occurs before the next time he is due to field.</w:t>
      </w:r>
      <w:r w:rsidRPr="00C1341B">
        <w:rPr>
          <w:rFonts w:ascii="Arial" w:eastAsia="Times New Roman" w:hAnsi="Arial" w:cs="Arial"/>
          <w:color w:val="333333"/>
          <w:sz w:val="21"/>
          <w:szCs w:val="21"/>
          <w:lang w:eastAsia="en-AU"/>
        </w:rPr>
        <w:br/>
        <w:t>(iv) </w:t>
      </w:r>
      <w:r w:rsidRPr="00C1341B">
        <w:rPr>
          <w:rFonts w:ascii="Arial" w:eastAsia="Times New Roman" w:hAnsi="Arial" w:cs="Arial"/>
          <w:color w:val="333333"/>
          <w:sz w:val="21"/>
          <w:szCs w:val="21"/>
          <w:lang w:eastAsia="en-AU"/>
        </w:rPr>
        <w:tab/>
        <w:t>The fielder who was replaced must start pitching the next innings or he may not take any further part in the game.</w:t>
      </w:r>
      <w:r w:rsidRPr="00C1341B">
        <w:rPr>
          <w:rFonts w:ascii="Arial" w:eastAsia="Times New Roman" w:hAnsi="Arial" w:cs="Arial"/>
          <w:color w:val="333333"/>
          <w:sz w:val="21"/>
          <w:szCs w:val="21"/>
          <w:lang w:eastAsia="en-AU"/>
        </w:rPr>
        <w:br/>
        <w:t>(v) </w:t>
      </w:r>
      <w:r w:rsidRPr="00C1341B">
        <w:rPr>
          <w:rFonts w:ascii="Arial" w:eastAsia="Times New Roman" w:hAnsi="Arial" w:cs="Arial"/>
          <w:color w:val="333333"/>
          <w:sz w:val="21"/>
          <w:szCs w:val="21"/>
          <w:lang w:eastAsia="en-AU"/>
        </w:rPr>
        <w:tab/>
        <w:t>The current pitcher may remain in the game as a fielder, depending upon his assignment. In this case both the replacement player and the designated hitter may take no further </w:t>
      </w:r>
      <w:r w:rsidRPr="00C1341B">
        <w:rPr>
          <w:rFonts w:ascii="Arial" w:eastAsia="Times New Roman" w:hAnsi="Arial" w:cs="Arial"/>
          <w:color w:val="333333"/>
          <w:sz w:val="21"/>
          <w:szCs w:val="21"/>
          <w:lang w:eastAsia="en-AU"/>
        </w:rPr>
        <w:tab/>
        <w:t>part in the game.</w:t>
      </w:r>
      <w:r w:rsidRPr="00C1341B">
        <w:rPr>
          <w:rFonts w:ascii="Arial" w:eastAsia="Times New Roman" w:hAnsi="Arial" w:cs="Arial"/>
          <w:color w:val="333333"/>
          <w:sz w:val="21"/>
          <w:szCs w:val="21"/>
          <w:lang w:eastAsia="en-AU"/>
        </w:rPr>
        <w:br/>
        <w:t>(vi) </w:t>
      </w:r>
      <w:r w:rsidRPr="00C1341B">
        <w:rPr>
          <w:rFonts w:ascii="Arial" w:eastAsia="Times New Roman" w:hAnsi="Arial" w:cs="Arial"/>
          <w:color w:val="333333"/>
          <w:sz w:val="21"/>
          <w:szCs w:val="21"/>
          <w:lang w:eastAsia="en-AU"/>
        </w:rPr>
        <w:tab/>
        <w:t xml:space="preserve">If the pitcher is not replaced at the start of the next </w:t>
      </w:r>
      <w:proofErr w:type="gramStart"/>
      <w:r w:rsidRPr="00C1341B">
        <w:rPr>
          <w:rFonts w:ascii="Arial" w:eastAsia="Times New Roman" w:hAnsi="Arial" w:cs="Arial"/>
          <w:color w:val="333333"/>
          <w:sz w:val="21"/>
          <w:szCs w:val="21"/>
          <w:lang w:eastAsia="en-AU"/>
        </w:rPr>
        <w:t>innings</w:t>
      </w:r>
      <w:proofErr w:type="gramEnd"/>
      <w:r w:rsidRPr="00C1341B">
        <w:rPr>
          <w:rFonts w:ascii="Arial" w:eastAsia="Times New Roman" w:hAnsi="Arial" w:cs="Arial"/>
          <w:color w:val="333333"/>
          <w:sz w:val="21"/>
          <w:szCs w:val="21"/>
          <w:lang w:eastAsia="en-AU"/>
        </w:rPr>
        <w:t xml:space="preserve"> then the replacement is a normal substitution for the fielder. That is, he will take the fielder’s place in batting line up.</w:t>
      </w:r>
    </w:p>
    <w:p w14:paraId="0285A6C0"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lastRenderedPageBreak/>
        <w:t>Speed up Rules</w:t>
      </w:r>
    </w:p>
    <w:p w14:paraId="5C5ACA85"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Courtesy runner for catchers and pitchers may be provided at any time, but with two out or one out and double play situations, they must be provided. This runner may be any </w:t>
      </w:r>
      <w:r w:rsidRPr="00C1341B">
        <w:rPr>
          <w:rFonts w:ascii="Arial" w:eastAsia="Times New Roman" w:hAnsi="Arial" w:cs="Arial"/>
          <w:color w:val="333333"/>
          <w:sz w:val="21"/>
          <w:szCs w:val="21"/>
          <w:lang w:eastAsia="en-AU"/>
        </w:rPr>
        <w:tab/>
        <w:t>member of the playing squad.</w:t>
      </w:r>
      <w:r w:rsidRPr="00C1341B">
        <w:rPr>
          <w:rFonts w:ascii="Arial" w:eastAsia="Times New Roman" w:hAnsi="Arial" w:cs="Arial"/>
          <w:color w:val="333333"/>
          <w:sz w:val="21"/>
          <w:szCs w:val="21"/>
          <w:lang w:eastAsia="en-AU"/>
        </w:rPr>
        <w:br/>
        <w:t>(ii) </w:t>
      </w:r>
      <w:r w:rsidRPr="00C1341B">
        <w:rPr>
          <w:rFonts w:ascii="Arial" w:eastAsia="Times New Roman" w:hAnsi="Arial" w:cs="Arial"/>
          <w:color w:val="333333"/>
          <w:sz w:val="21"/>
          <w:szCs w:val="21"/>
          <w:lang w:eastAsia="en-AU"/>
        </w:rPr>
        <w:tab/>
        <w:t>Sixty (60) seconds between innings. Maximum of five (5) warm up pitches.</w:t>
      </w:r>
    </w:p>
    <w:p w14:paraId="2218480E"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Designated Hitter</w:t>
      </w:r>
    </w:p>
    <w:p w14:paraId="1891159C"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The designed hitter rule may be used in the championship.</w:t>
      </w:r>
    </w:p>
    <w:p w14:paraId="10F6B0F4"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Reported Players/Coaches</w:t>
      </w:r>
    </w:p>
    <w:p w14:paraId="62EF4BB8"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 xml:space="preserve">Should any player or manager be ordered from the game by an umpire for any </w:t>
      </w:r>
      <w:proofErr w:type="spellStart"/>
      <w:r w:rsidRPr="00C1341B">
        <w:rPr>
          <w:rFonts w:ascii="Arial" w:eastAsia="Times New Roman" w:hAnsi="Arial" w:cs="Arial"/>
          <w:color w:val="333333"/>
          <w:sz w:val="21"/>
          <w:szCs w:val="21"/>
          <w:lang w:eastAsia="en-AU"/>
        </w:rPr>
        <w:t>misdemeanor</w:t>
      </w:r>
      <w:proofErr w:type="spellEnd"/>
      <w:r w:rsidRPr="00C1341B">
        <w:rPr>
          <w:rFonts w:ascii="Arial" w:eastAsia="Times New Roman" w:hAnsi="Arial" w:cs="Arial"/>
          <w:color w:val="333333"/>
          <w:sz w:val="21"/>
          <w:szCs w:val="21"/>
          <w:lang w:eastAsia="en-AU"/>
        </w:rPr>
        <w:t>, the player or coach concerned will appear before a tribunal consisting of the CCC Convener, the CCC Coach, CCC Manager and any other member nominated by the CCC Convener.</w:t>
      </w:r>
    </w:p>
    <w:p w14:paraId="1138ABD6"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Selection Panel</w:t>
      </w:r>
    </w:p>
    <w:p w14:paraId="4624E9FD"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The panel to select the NSWCCC representative team will consist of:</w:t>
      </w:r>
      <w:r w:rsidRPr="00C1341B">
        <w:rPr>
          <w:rFonts w:ascii="Arial" w:eastAsia="Times New Roman" w:hAnsi="Arial" w:cs="Arial"/>
          <w:color w:val="333333"/>
          <w:sz w:val="21"/>
          <w:szCs w:val="21"/>
          <w:lang w:eastAsia="en-AU"/>
        </w:rPr>
        <w:br/>
        <w:t>NSWCCC Coach</w:t>
      </w:r>
      <w:r w:rsidRPr="00C1341B">
        <w:rPr>
          <w:rFonts w:ascii="Arial" w:eastAsia="Times New Roman" w:hAnsi="Arial" w:cs="Arial"/>
          <w:color w:val="333333"/>
          <w:sz w:val="21"/>
          <w:szCs w:val="21"/>
          <w:lang w:eastAsia="en-AU"/>
        </w:rPr>
        <w:br/>
        <w:t>NSWCCC Asst. Coach/Manager</w:t>
      </w:r>
      <w:r w:rsidRPr="00C1341B">
        <w:rPr>
          <w:rFonts w:ascii="Arial" w:eastAsia="Times New Roman" w:hAnsi="Arial" w:cs="Arial"/>
          <w:color w:val="333333"/>
          <w:sz w:val="21"/>
          <w:szCs w:val="21"/>
          <w:lang w:eastAsia="en-AU"/>
        </w:rPr>
        <w:br/>
        <w:t>NSWCCC Selector</w:t>
      </w:r>
    </w:p>
    <w:p w14:paraId="11316010"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Meetings</w:t>
      </w:r>
    </w:p>
    <w:p w14:paraId="2E3EEE6D"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Managers and coaches of competing teams will hold a meeting prior to the commencement of the Championships (approx. 7:45AM)</w:t>
      </w:r>
      <w:r w:rsidRPr="00C1341B">
        <w:rPr>
          <w:rFonts w:ascii="Arial" w:eastAsia="Times New Roman" w:hAnsi="Arial" w:cs="Arial"/>
          <w:color w:val="333333"/>
          <w:sz w:val="21"/>
          <w:szCs w:val="21"/>
          <w:lang w:eastAsia="en-AU"/>
        </w:rPr>
        <w:br/>
        <w:t>(ii) </w:t>
      </w:r>
      <w:r w:rsidRPr="00C1341B">
        <w:rPr>
          <w:rFonts w:ascii="Arial" w:eastAsia="Times New Roman" w:hAnsi="Arial" w:cs="Arial"/>
          <w:color w:val="333333"/>
          <w:sz w:val="21"/>
          <w:szCs w:val="21"/>
          <w:lang w:eastAsia="en-AU"/>
        </w:rPr>
        <w:tab/>
        <w:t>The Umpires Co-Coordinator and all umpires will hold a meeting prior to the commencement of the Championships (approx. 8AM)</w:t>
      </w:r>
      <w:r w:rsidRPr="00C1341B">
        <w:rPr>
          <w:rFonts w:ascii="Arial" w:eastAsia="Times New Roman" w:hAnsi="Arial" w:cs="Arial"/>
          <w:color w:val="333333"/>
          <w:sz w:val="21"/>
          <w:szCs w:val="21"/>
          <w:lang w:eastAsia="en-AU"/>
        </w:rPr>
        <w:br/>
        <w:t>(iii) </w:t>
      </w:r>
      <w:r w:rsidRPr="00C1341B">
        <w:rPr>
          <w:rFonts w:ascii="Arial" w:eastAsia="Times New Roman" w:hAnsi="Arial" w:cs="Arial"/>
          <w:color w:val="333333"/>
          <w:sz w:val="21"/>
          <w:szCs w:val="21"/>
          <w:lang w:eastAsia="en-AU"/>
        </w:rPr>
        <w:tab/>
        <w:t>The CCC Convener shall act as chairperson. Other interested parties may be invited to attend the meeting and join in discussions subject</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t>to the chairperson’s approval, but only team managers and CCC representatives will have the power to vote on any matter requiring a decision.</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tab/>
        <w:t>The Chairperson has a casting vote</w:t>
      </w:r>
      <w:r w:rsidRPr="00C1341B">
        <w:rPr>
          <w:rFonts w:ascii="Arial" w:eastAsia="Times New Roman" w:hAnsi="Arial" w:cs="Arial"/>
          <w:color w:val="333333"/>
          <w:sz w:val="21"/>
          <w:szCs w:val="21"/>
          <w:lang w:eastAsia="en-AU"/>
        </w:rPr>
        <w:tab/>
        <w:t>should equal votes be received</w:t>
      </w:r>
      <w:r w:rsidRPr="00C1341B">
        <w:rPr>
          <w:rFonts w:ascii="Arial" w:eastAsia="Times New Roman" w:hAnsi="Arial" w:cs="Arial"/>
          <w:color w:val="333333"/>
          <w:sz w:val="21"/>
          <w:szCs w:val="21"/>
          <w:lang w:eastAsia="en-AU"/>
        </w:rPr>
        <w:br/>
        <w:t>(iv)</w:t>
      </w:r>
      <w:r w:rsidRPr="00C1341B">
        <w:rPr>
          <w:rFonts w:ascii="Arial" w:eastAsia="Times New Roman" w:hAnsi="Arial" w:cs="Arial"/>
          <w:color w:val="333333"/>
          <w:sz w:val="21"/>
          <w:szCs w:val="21"/>
          <w:lang w:eastAsia="en-AU"/>
        </w:rPr>
        <w:tab/>
        <w:t> Attendance is compulsory. Result sheets will be made available at this meeting.</w:t>
      </w:r>
    </w:p>
    <w:p w14:paraId="3F4D904F"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Equipment and Attire</w:t>
      </w:r>
    </w:p>
    <w:p w14:paraId="1DA5EFD5"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Balls must be standard type approved by the NSW Baseball.</w:t>
      </w:r>
      <w:r w:rsidRPr="00C1341B">
        <w:rPr>
          <w:rFonts w:ascii="Arial" w:eastAsia="Times New Roman" w:hAnsi="Arial" w:cs="Arial"/>
          <w:color w:val="333333"/>
          <w:sz w:val="21"/>
          <w:szCs w:val="21"/>
          <w:lang w:eastAsia="en-AU"/>
        </w:rPr>
        <w:br/>
        <w:t>(ii)</w:t>
      </w:r>
      <w:r w:rsidRPr="00C1341B">
        <w:rPr>
          <w:rFonts w:ascii="Arial" w:eastAsia="Times New Roman" w:hAnsi="Arial" w:cs="Arial"/>
          <w:color w:val="333333"/>
          <w:sz w:val="21"/>
          <w:szCs w:val="21"/>
          <w:lang w:eastAsia="en-AU"/>
        </w:rPr>
        <w:tab/>
        <w:t>Balls will be supplied by the NSWCCC.</w:t>
      </w:r>
      <w:r w:rsidRPr="00C1341B">
        <w:rPr>
          <w:rFonts w:ascii="Arial" w:eastAsia="Times New Roman" w:hAnsi="Arial" w:cs="Arial"/>
          <w:color w:val="333333"/>
          <w:sz w:val="21"/>
          <w:szCs w:val="21"/>
          <w:lang w:eastAsia="en-AU"/>
        </w:rPr>
        <w:br/>
        <w:t>(iii) </w:t>
      </w:r>
      <w:r w:rsidRPr="00C1341B">
        <w:rPr>
          <w:rFonts w:ascii="Arial" w:eastAsia="Times New Roman" w:hAnsi="Arial" w:cs="Arial"/>
          <w:color w:val="333333"/>
          <w:sz w:val="21"/>
          <w:szCs w:val="21"/>
          <w:lang w:eastAsia="en-AU"/>
        </w:rPr>
        <w:tab/>
        <w:t>It is compulsory for double earflap batting helmets to be worn by both batters and base runners.</w:t>
      </w:r>
      <w:r w:rsidRPr="00C1341B">
        <w:rPr>
          <w:rFonts w:ascii="Arial" w:eastAsia="Times New Roman" w:hAnsi="Arial" w:cs="Arial"/>
          <w:color w:val="333333"/>
          <w:sz w:val="21"/>
          <w:szCs w:val="21"/>
          <w:lang w:eastAsia="en-AU"/>
        </w:rPr>
        <w:br/>
        <w:t>(iv) </w:t>
      </w:r>
      <w:r w:rsidRPr="00C1341B">
        <w:rPr>
          <w:rFonts w:ascii="Arial" w:eastAsia="Times New Roman" w:hAnsi="Arial" w:cs="Arial"/>
          <w:color w:val="333333"/>
          <w:sz w:val="21"/>
          <w:szCs w:val="21"/>
          <w:lang w:eastAsia="en-AU"/>
        </w:rPr>
        <w:tab/>
        <w:t>All players must wear a protective cup.</w:t>
      </w:r>
      <w:r w:rsidRPr="00C1341B">
        <w:rPr>
          <w:rFonts w:ascii="Arial" w:eastAsia="Times New Roman" w:hAnsi="Arial" w:cs="Arial"/>
          <w:color w:val="333333"/>
          <w:sz w:val="21"/>
          <w:szCs w:val="21"/>
          <w:lang w:eastAsia="en-AU"/>
        </w:rPr>
        <w:br/>
        <w:t>(v) </w:t>
      </w:r>
      <w:r w:rsidRPr="00C1341B">
        <w:rPr>
          <w:rFonts w:ascii="Arial" w:eastAsia="Times New Roman" w:hAnsi="Arial" w:cs="Arial"/>
          <w:color w:val="333333"/>
          <w:sz w:val="21"/>
          <w:szCs w:val="21"/>
          <w:lang w:eastAsia="en-AU"/>
        </w:rPr>
        <w:tab/>
      </w:r>
      <w:proofErr w:type="spellStart"/>
      <w:proofErr w:type="gramStart"/>
      <w:r w:rsidRPr="00C1341B">
        <w:rPr>
          <w:rFonts w:ascii="Arial" w:eastAsia="Times New Roman" w:hAnsi="Arial" w:cs="Arial"/>
          <w:color w:val="333333"/>
          <w:sz w:val="21"/>
          <w:szCs w:val="21"/>
          <w:lang w:eastAsia="en-AU"/>
        </w:rPr>
        <w:t>Catchers</w:t>
      </w:r>
      <w:proofErr w:type="spellEnd"/>
      <w:proofErr w:type="gramEnd"/>
      <w:r w:rsidRPr="00C1341B">
        <w:rPr>
          <w:rFonts w:ascii="Arial" w:eastAsia="Times New Roman" w:hAnsi="Arial" w:cs="Arial"/>
          <w:color w:val="333333"/>
          <w:sz w:val="21"/>
          <w:szCs w:val="21"/>
          <w:lang w:eastAsia="en-AU"/>
        </w:rPr>
        <w:t xml:space="preserve"> mask have a throat guard attachment</w:t>
      </w:r>
    </w:p>
    <w:p w14:paraId="01EE7CA6"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First Aid</w:t>
      </w:r>
    </w:p>
    <w:p w14:paraId="35309D9C"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First aid facilities will be provided and is available to all players and spectators. These facilities will be located next to the canteen facilities.</w:t>
      </w:r>
    </w:p>
    <w:p w14:paraId="251B3115"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Blood Bin Rule</w:t>
      </w:r>
    </w:p>
    <w:p w14:paraId="1F36C115"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w:t>
      </w:r>
      <w:proofErr w:type="spellStart"/>
      <w:r w:rsidRPr="00C1341B">
        <w:rPr>
          <w:rFonts w:ascii="Arial" w:eastAsia="Times New Roman" w:hAnsi="Arial" w:cs="Arial"/>
          <w:color w:val="333333"/>
          <w:sz w:val="21"/>
          <w:szCs w:val="21"/>
          <w:lang w:eastAsia="en-AU"/>
        </w:rPr>
        <w:t>i</w:t>
      </w:r>
      <w:proofErr w:type="spellEnd"/>
      <w:r w:rsidRPr="00C1341B">
        <w:rPr>
          <w:rFonts w:ascii="Arial" w:eastAsia="Times New Roman" w:hAnsi="Arial" w:cs="Arial"/>
          <w:color w:val="333333"/>
          <w:sz w:val="21"/>
          <w:szCs w:val="21"/>
          <w:lang w:eastAsia="en-AU"/>
        </w:rPr>
        <w:t>) </w:t>
      </w:r>
      <w:r w:rsidRPr="00C1341B">
        <w:rPr>
          <w:rFonts w:ascii="Arial" w:eastAsia="Times New Roman" w:hAnsi="Arial" w:cs="Arial"/>
          <w:color w:val="333333"/>
          <w:sz w:val="21"/>
          <w:szCs w:val="21"/>
          <w:lang w:eastAsia="en-AU"/>
        </w:rPr>
        <w:tab/>
        <w:t>The Blood Bin Rule will be used in this tournament.</w:t>
      </w:r>
      <w:r w:rsidRPr="00C1341B">
        <w:rPr>
          <w:rFonts w:ascii="Arial" w:eastAsia="Times New Roman" w:hAnsi="Arial" w:cs="Arial"/>
          <w:color w:val="333333"/>
          <w:sz w:val="21"/>
          <w:szCs w:val="21"/>
          <w:lang w:eastAsia="en-AU"/>
        </w:rPr>
        <w:br/>
        <w:t>(ii) </w:t>
      </w:r>
      <w:r w:rsidRPr="00C1341B">
        <w:rPr>
          <w:rFonts w:ascii="Arial" w:eastAsia="Times New Roman" w:hAnsi="Arial" w:cs="Arial"/>
          <w:color w:val="333333"/>
          <w:sz w:val="21"/>
          <w:szCs w:val="21"/>
          <w:lang w:eastAsia="en-AU"/>
        </w:rPr>
        <w:tab/>
        <w:t>Players who are injured and who require treatment to stem the flow of any bodily fluids may leave the game without penalty. If on base a courtesy runner may be used until </w:t>
      </w:r>
      <w:r w:rsidRPr="00C1341B">
        <w:rPr>
          <w:rFonts w:ascii="Arial" w:eastAsia="Times New Roman" w:hAnsi="Arial" w:cs="Arial"/>
          <w:color w:val="333333"/>
          <w:sz w:val="21"/>
          <w:szCs w:val="21"/>
          <w:lang w:eastAsia="en-AU"/>
        </w:rPr>
        <w:tab/>
        <w:t>replaced by the original player.</w:t>
      </w:r>
      <w:r w:rsidRPr="00C1341B">
        <w:rPr>
          <w:rFonts w:ascii="Arial" w:eastAsia="Times New Roman" w:hAnsi="Arial" w:cs="Arial"/>
          <w:color w:val="333333"/>
          <w:sz w:val="21"/>
          <w:szCs w:val="21"/>
          <w:lang w:eastAsia="en-AU"/>
        </w:rPr>
        <w:br/>
      </w:r>
      <w:r w:rsidRPr="00C1341B">
        <w:rPr>
          <w:rFonts w:ascii="Arial" w:eastAsia="Times New Roman" w:hAnsi="Arial" w:cs="Arial"/>
          <w:color w:val="333333"/>
          <w:sz w:val="21"/>
          <w:szCs w:val="21"/>
          <w:lang w:eastAsia="en-AU"/>
        </w:rPr>
        <w:lastRenderedPageBreak/>
        <w:t>(iii) </w:t>
      </w:r>
      <w:r w:rsidRPr="00C1341B">
        <w:rPr>
          <w:rFonts w:ascii="Arial" w:eastAsia="Times New Roman" w:hAnsi="Arial" w:cs="Arial"/>
          <w:color w:val="333333"/>
          <w:sz w:val="21"/>
          <w:szCs w:val="21"/>
          <w:lang w:eastAsia="en-AU"/>
        </w:rPr>
        <w:tab/>
        <w:t>If at bat the player may obtain treatment and if unable to be treated within a reasonable period of time the player may be replaced and the batting shall continue with the count </w:t>
      </w:r>
      <w:r w:rsidRPr="00C1341B">
        <w:rPr>
          <w:rFonts w:ascii="Arial" w:eastAsia="Times New Roman" w:hAnsi="Arial" w:cs="Arial"/>
          <w:color w:val="333333"/>
          <w:sz w:val="21"/>
          <w:szCs w:val="21"/>
          <w:lang w:eastAsia="en-AU"/>
        </w:rPr>
        <w:tab/>
        <w:t>applied to a courtesy batter (the player if removed for treatment shall not bat until their turn in the line up again arrives).</w:t>
      </w:r>
      <w:r w:rsidRPr="00C1341B">
        <w:rPr>
          <w:rFonts w:ascii="Arial" w:eastAsia="Times New Roman" w:hAnsi="Arial" w:cs="Arial"/>
          <w:color w:val="333333"/>
          <w:sz w:val="21"/>
          <w:szCs w:val="21"/>
          <w:lang w:eastAsia="en-AU"/>
        </w:rPr>
        <w:br/>
        <w:t>(iv)</w:t>
      </w:r>
      <w:r w:rsidRPr="00C1341B">
        <w:rPr>
          <w:rFonts w:ascii="Arial" w:eastAsia="Times New Roman" w:hAnsi="Arial" w:cs="Arial"/>
          <w:color w:val="333333"/>
          <w:sz w:val="21"/>
          <w:szCs w:val="21"/>
          <w:lang w:eastAsia="en-AU"/>
        </w:rPr>
        <w:tab/>
        <w:t>If in the field a courtesy fielder may be replaced while treatment is applied. (ALL SOILED CLOTHING MUST BE REPLACED).</w:t>
      </w:r>
      <w:r w:rsidRPr="00C1341B">
        <w:rPr>
          <w:rFonts w:ascii="Arial" w:eastAsia="Times New Roman" w:hAnsi="Arial" w:cs="Arial"/>
          <w:color w:val="333333"/>
          <w:sz w:val="21"/>
          <w:szCs w:val="21"/>
          <w:lang w:eastAsia="en-AU"/>
        </w:rPr>
        <w:br/>
        <w:t>(v) </w:t>
      </w:r>
      <w:r w:rsidRPr="00C1341B">
        <w:rPr>
          <w:rFonts w:ascii="Arial" w:eastAsia="Times New Roman" w:hAnsi="Arial" w:cs="Arial"/>
          <w:color w:val="333333"/>
          <w:sz w:val="21"/>
          <w:szCs w:val="21"/>
          <w:lang w:eastAsia="en-AU"/>
        </w:rPr>
        <w:tab/>
        <w:t>Players who after treatment are unable to return into the game at the completion of three (3) further innings shall be replaced. (NO EJECTED PLAYER MAY BE USED AS A </w:t>
      </w:r>
      <w:r w:rsidRPr="00C1341B">
        <w:rPr>
          <w:rFonts w:ascii="Arial" w:eastAsia="Times New Roman" w:hAnsi="Arial" w:cs="Arial"/>
          <w:color w:val="333333"/>
          <w:sz w:val="21"/>
          <w:szCs w:val="21"/>
          <w:lang w:eastAsia="en-AU"/>
        </w:rPr>
        <w:tab/>
        <w:t>REPLACEMENT PLAYER). If a team has no further reserves, a person who has left the game may be used.</w:t>
      </w:r>
    </w:p>
    <w:p w14:paraId="1299FCED" w14:textId="77777777" w:rsidR="00C1341B" w:rsidRPr="00C1341B" w:rsidRDefault="00C1341B" w:rsidP="00C1341B">
      <w:pPr>
        <w:shd w:val="clear" w:color="auto" w:fill="FFFFFF"/>
        <w:spacing w:after="225" w:line="240" w:lineRule="auto"/>
        <w:outlineLvl w:val="4"/>
        <w:rPr>
          <w:rFonts w:ascii="open_sansbold" w:eastAsia="Times New Roman" w:hAnsi="open_sansbold" w:cs="Times New Roman"/>
          <w:color w:val="233D7B"/>
          <w:sz w:val="24"/>
          <w:szCs w:val="24"/>
          <w:lang w:eastAsia="en-AU"/>
        </w:rPr>
      </w:pPr>
      <w:r w:rsidRPr="00C1341B">
        <w:rPr>
          <w:rFonts w:ascii="open_sansbold" w:eastAsia="Times New Roman" w:hAnsi="open_sansbold" w:cs="Times New Roman"/>
          <w:color w:val="233D7B"/>
          <w:sz w:val="24"/>
          <w:szCs w:val="24"/>
          <w:lang w:eastAsia="en-AU"/>
        </w:rPr>
        <w:t>Attendance</w:t>
      </w:r>
    </w:p>
    <w:p w14:paraId="3888CFB6" w14:textId="77777777" w:rsidR="00C1341B" w:rsidRPr="00C1341B" w:rsidRDefault="00C1341B" w:rsidP="00C1341B">
      <w:pPr>
        <w:shd w:val="clear" w:color="auto" w:fill="FFFFFF"/>
        <w:spacing w:after="225" w:line="240" w:lineRule="auto"/>
        <w:rPr>
          <w:rFonts w:ascii="Arial" w:eastAsia="Times New Roman" w:hAnsi="Arial" w:cs="Arial"/>
          <w:color w:val="333333"/>
          <w:sz w:val="21"/>
          <w:szCs w:val="21"/>
          <w:lang w:eastAsia="en-AU"/>
        </w:rPr>
      </w:pPr>
      <w:r w:rsidRPr="00C1341B">
        <w:rPr>
          <w:rFonts w:ascii="Arial" w:eastAsia="Times New Roman" w:hAnsi="Arial" w:cs="Arial"/>
          <w:color w:val="333333"/>
          <w:sz w:val="21"/>
          <w:szCs w:val="21"/>
          <w:lang w:eastAsia="en-AU"/>
        </w:rPr>
        <w:t>All players, coaching staff and supervising staff are required to be in attendance for the duration of the event. No student is to leave until the NSWCCC team is announced</w:t>
      </w:r>
    </w:p>
    <w:p w14:paraId="66FF04E1" w14:textId="77777777" w:rsidR="00C83C30" w:rsidRDefault="00C83C30"/>
    <w:sectPr w:rsidR="00C83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_sanssemibold">
    <w:altName w:val="Cambria"/>
    <w:panose1 w:val="00000000000000000000"/>
    <w:charset w:val="00"/>
    <w:family w:val="roman"/>
    <w:notTrueType/>
    <w:pitch w:val="default"/>
  </w:font>
  <w:font w:name="open_sans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8E0473"/>
    <w:multiLevelType w:val="multilevel"/>
    <w:tmpl w:val="D686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41B"/>
    <w:rsid w:val="007351A7"/>
    <w:rsid w:val="00C1341B"/>
    <w:rsid w:val="00C83C30"/>
    <w:rsid w:val="00F30A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ED9DE"/>
  <w15:chartTrackingRefBased/>
  <w15:docId w15:val="{68102B60-33B1-473B-915D-E4CBAE513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96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1288</Words>
  <Characters>7347</Characters>
  <Application>Microsoft Office Word</Application>
  <DocSecurity>0</DocSecurity>
  <Lines>61</Lines>
  <Paragraphs>17</Paragraphs>
  <ScaleCrop>false</ScaleCrop>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Clark</dc:creator>
  <cp:keywords/>
  <dc:description/>
  <cp:lastModifiedBy>Daniel Clark</cp:lastModifiedBy>
  <cp:revision>1</cp:revision>
  <dcterms:created xsi:type="dcterms:W3CDTF">2021-09-29T04:19:00Z</dcterms:created>
  <dcterms:modified xsi:type="dcterms:W3CDTF">2021-09-29T04:20:00Z</dcterms:modified>
</cp:coreProperties>
</file>